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FA5D6B" w14:textId="77777777" w:rsidR="00311609" w:rsidRPr="00C44777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14:paraId="5BDEC99B" w14:textId="77777777" w:rsidR="00257517" w:rsidRPr="00C44777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14:paraId="0CE92357" w14:textId="63758670" w:rsidR="00311609" w:rsidRPr="00C44777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C44777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1A17E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 месяцев</w:t>
      </w:r>
      <w:r w:rsidR="009E692F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2937CA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</w:t>
      </w:r>
      <w:r w:rsidR="00675F97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 w:rsidR="00F3433D" w:rsidRPr="00C4477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</w:t>
      </w:r>
    </w:p>
    <w:p w14:paraId="66FD86E3" w14:textId="77777777" w:rsidR="00311609" w:rsidRPr="00C44777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2C9AD7" w14:textId="77777777" w:rsidR="00311609" w:rsidRPr="00C44777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r w:rsidR="005A69C0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№ 177</w:t>
      </w:r>
      <w:r w:rsidR="0025751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14:paraId="753D04EA" w14:textId="77777777" w:rsidR="00311609" w:rsidRPr="00C44777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</w:t>
      </w:r>
      <w:r w:rsidR="00F144AB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НАО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2E5F538" w14:textId="2010ECDA" w:rsidR="006F6BE9" w:rsidRPr="00C44777" w:rsidRDefault="006F6BE9" w:rsidP="00B95A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средств по данной программе предусмотрено в соответствии</w:t>
      </w:r>
      <w:r w:rsidR="00B95A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решением Совета Заполярного района от 19.12.2024 № 28-р «О районном бюджете на 2025 год и плановый период 2026–2027 годов».</w:t>
      </w:r>
    </w:p>
    <w:p w14:paraId="4345D25F" w14:textId="3BD7D540" w:rsidR="00835E7E" w:rsidRPr="00C44777" w:rsidRDefault="00835E7E" w:rsidP="006F6B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2025 год в рамках Программы запланировано финансирование на выполнение мероприятий в сумме </w:t>
      </w:r>
      <w:r w:rsidR="001A17EF">
        <w:rPr>
          <w:rFonts w:ascii="Times New Roman" w:eastAsia="Times New Roman" w:hAnsi="Times New Roman" w:cs="Times New Roman"/>
          <w:sz w:val="26"/>
          <w:szCs w:val="26"/>
          <w:lang w:eastAsia="ru-RU"/>
        </w:rPr>
        <w:t>80 744,2</w:t>
      </w:r>
      <w:r w:rsidR="003F509B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окружного бюджета – 0,0 тыс. рублей, за счет средств районного бюджета – </w:t>
      </w:r>
      <w:r w:rsidR="001A17EF" w:rsidRPr="001A17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80 717,8 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внебюджетные источники – 26,4 тыс. рублей. </w:t>
      </w:r>
    </w:p>
    <w:p w14:paraId="68A469A4" w14:textId="6066C208" w:rsidR="00835E7E" w:rsidRPr="00C44777" w:rsidRDefault="001A17EF" w:rsidP="00835E7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на 01.10</w:t>
      </w:r>
      <w:r w:rsidR="00835E7E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.2025 составляет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37 894,1</w:t>
      </w:r>
      <w:r w:rsidR="00835E7E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 за счет средств окружного бюджета – 0,0 тыс. рублей, за счет средств районного бюджета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37 894,1</w:t>
      </w:r>
      <w:r w:rsidR="009E07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5E7E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внебюджетные источники - 0,0 тыс. рублей.</w:t>
      </w:r>
    </w:p>
    <w:p w14:paraId="4E21E2D7" w14:textId="61DA6B7C" w:rsidR="00F3433D" w:rsidRPr="00C44777" w:rsidRDefault="00835E7E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Кассовое исполнение составляет </w:t>
      </w:r>
      <w:r w:rsidR="001A17EF">
        <w:rPr>
          <w:rFonts w:ascii="Times New Roman" w:eastAsia="Times New Roman" w:hAnsi="Times New Roman" w:cs="Times New Roman"/>
          <w:sz w:val="26"/>
          <w:szCs w:val="26"/>
          <w:lang w:eastAsia="ru-RU"/>
        </w:rPr>
        <w:t>37 736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A17E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том числе за счет средств окружного бюджета – 0,0 тыс. рублей, за счет средств районного бюджета – </w:t>
      </w:r>
      <w:r w:rsidR="001A17EF" w:rsidRPr="001A17EF">
        <w:rPr>
          <w:rFonts w:ascii="Times New Roman" w:eastAsia="Times New Roman" w:hAnsi="Times New Roman" w:cs="Times New Roman"/>
          <w:sz w:val="26"/>
          <w:szCs w:val="26"/>
          <w:lang w:eastAsia="ru-RU"/>
        </w:rPr>
        <w:t>37 736,5</w:t>
      </w:r>
      <w:r w:rsidR="001A17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внебюджетные источники – 0,0 тыс. рублей, что составляет 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99,</w:t>
      </w:r>
      <w:r w:rsidR="009E07F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44777"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17EF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плана на 01.10</w:t>
      </w:r>
      <w:r w:rsidRPr="00C44777">
        <w:rPr>
          <w:rFonts w:ascii="Times New Roman" w:eastAsia="Times New Roman" w:hAnsi="Times New Roman" w:cs="Times New Roman"/>
          <w:sz w:val="26"/>
          <w:szCs w:val="26"/>
          <w:lang w:eastAsia="ru-RU"/>
        </w:rPr>
        <w:t>.2025.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400"/>
        <w:gridCol w:w="4803"/>
      </w:tblGrid>
      <w:tr w:rsidR="00C44777" w:rsidRPr="00C44777" w14:paraId="01DBD98B" w14:textId="77777777" w:rsidTr="006F6BE9">
        <w:tc>
          <w:tcPr>
            <w:tcW w:w="0" w:type="auto"/>
          </w:tcPr>
          <w:p w14:paraId="050826DA" w14:textId="1402978C" w:rsidR="00EF68B5" w:rsidRPr="00C44777" w:rsidRDefault="0076158E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0" w:type="auto"/>
          </w:tcPr>
          <w:p w14:paraId="24C73D62" w14:textId="3C2A7556" w:rsidR="00EF68B5" w:rsidRPr="00C44777" w:rsidRDefault="00EF68B5" w:rsidP="009E0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Название мероприятия</w:t>
            </w:r>
          </w:p>
        </w:tc>
        <w:tc>
          <w:tcPr>
            <w:tcW w:w="0" w:type="auto"/>
          </w:tcPr>
          <w:p w14:paraId="0A8A9752" w14:textId="77777777" w:rsidR="00EF68B5" w:rsidRPr="00C44777" w:rsidRDefault="00EF68B5" w:rsidP="009E0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47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Краткая информация по выполнению мероприятий</w:t>
            </w:r>
          </w:p>
        </w:tc>
      </w:tr>
      <w:tr w:rsidR="00C44777" w:rsidRPr="00C44777" w14:paraId="1773FFC9" w14:textId="77777777" w:rsidTr="006C429F">
        <w:trPr>
          <w:trHeight w:val="1812"/>
        </w:trPr>
        <w:tc>
          <w:tcPr>
            <w:tcW w:w="0" w:type="auto"/>
          </w:tcPr>
          <w:p w14:paraId="6A35582D" w14:textId="3752A513" w:rsidR="00835E7E" w:rsidRPr="005D3AA2" w:rsidRDefault="0076158E" w:rsidP="0076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</w:tcPr>
          <w:p w14:paraId="2C8CBD45" w14:textId="77777777" w:rsidR="0076158E" w:rsidRPr="005D3AA2" w:rsidRDefault="00835E7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Организация обучения неработающего населения в области гражданской обороны и защиты от чрезвычайных ситуаций </w:t>
            </w:r>
          </w:p>
          <w:p w14:paraId="4918C734" w14:textId="77777777" w:rsidR="0076158E" w:rsidRPr="005D3AA2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29A4D303" w14:textId="77777777" w:rsidR="0076158E" w:rsidRPr="005D3AA2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14:paraId="1B849669" w14:textId="569EEADC" w:rsidR="0076158E" w:rsidRPr="005D3AA2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0" w:type="auto"/>
          </w:tcPr>
          <w:p w14:paraId="488AFF61" w14:textId="4746D075" w:rsidR="00835E7E" w:rsidRPr="005D3AA2" w:rsidRDefault="00835E7E" w:rsidP="005C16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C44777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  <w:r w:rsidR="00765F99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C44777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,2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 при плане </w:t>
            </w:r>
            <w:r w:rsidR="00765F99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278,0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</w:t>
            </w:r>
            <w:r w:rsidR="00765F99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="0076158E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3F509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от плана </w:t>
            </w:r>
            <w:r w:rsidR="009E07F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3F509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765F99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</w:t>
            </w:r>
            <w:r w:rsidR="009E07F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65F99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исполнение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27,</w:t>
            </w:r>
            <w:r w:rsidR="00765F99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тыс. рублей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(СП «</w:t>
            </w:r>
            <w:proofErr w:type="spellStart"/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Шоинский</w:t>
            </w:r>
            <w:proofErr w:type="spellEnd"/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НАО)</w:t>
            </w:r>
            <w:r w:rsidR="00765F99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043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оказание услуг перенесено на 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 квартал в связи с отсутствием преподавателя. </w:t>
            </w:r>
          </w:p>
        </w:tc>
      </w:tr>
      <w:tr w:rsidR="00C44777" w:rsidRPr="00C44777" w14:paraId="5773F991" w14:textId="77777777" w:rsidTr="006C429F">
        <w:trPr>
          <w:trHeight w:val="1828"/>
        </w:trPr>
        <w:tc>
          <w:tcPr>
            <w:tcW w:w="0" w:type="auto"/>
          </w:tcPr>
          <w:p w14:paraId="65B4A768" w14:textId="7FFCEA7C" w:rsidR="0076158E" w:rsidRPr="005D3AA2" w:rsidRDefault="0076158E" w:rsidP="0076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</w:tcPr>
          <w:p w14:paraId="399E9916" w14:textId="77777777" w:rsidR="0076158E" w:rsidRPr="005D3AA2" w:rsidRDefault="0076158E" w:rsidP="007615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</w:t>
            </w:r>
          </w:p>
          <w:p w14:paraId="5E872BDA" w14:textId="15535989" w:rsidR="00181B9F" w:rsidRPr="005D3AA2" w:rsidRDefault="00181B9F" w:rsidP="007615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02AA39B1" w14:textId="003216F8" w:rsidR="005C1680" w:rsidRPr="005D3AA2" w:rsidRDefault="0076158E" w:rsidP="005C16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9 258,3</w:t>
            </w:r>
            <w:r w:rsidR="003F509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9 258,9  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рублей, ч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 составляет 99,9</w:t>
            </w:r>
            <w:r w:rsidR="003F509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</w:t>
            </w:r>
            <w:r w:rsidR="009E07F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плана на 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01.10. </w:t>
            </w:r>
            <w:r w:rsidR="009E07F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 исполнение 0,6 тыс. рублей - о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произв</w:t>
            </w:r>
            <w:r w:rsidR="003F509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едена по факту поставленных материальных ценностей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соответствии с представленными документами.</w:t>
            </w:r>
          </w:p>
        </w:tc>
      </w:tr>
      <w:tr w:rsidR="005C1680" w:rsidRPr="00C44777" w14:paraId="0A4166F6" w14:textId="77777777" w:rsidTr="00ED5402">
        <w:trPr>
          <w:trHeight w:val="6876"/>
        </w:trPr>
        <w:tc>
          <w:tcPr>
            <w:tcW w:w="0" w:type="auto"/>
          </w:tcPr>
          <w:p w14:paraId="5A77485D" w14:textId="05FE519E" w:rsidR="005C1680" w:rsidRPr="005D3AA2" w:rsidRDefault="005C1680" w:rsidP="00AD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</w:t>
            </w:r>
          </w:p>
        </w:tc>
        <w:tc>
          <w:tcPr>
            <w:tcW w:w="0" w:type="auto"/>
          </w:tcPr>
          <w:p w14:paraId="14004752" w14:textId="77777777" w:rsidR="005C1680" w:rsidRPr="005D3AA2" w:rsidRDefault="005C1680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Предупреждение и ликвидация последствий ЧС в границах поселений муниципальных образований</w:t>
            </w:r>
          </w:p>
          <w:p w14:paraId="69BCD740" w14:textId="77777777" w:rsidR="005C1680" w:rsidRPr="005D3AA2" w:rsidRDefault="005C1680" w:rsidP="00AD6A8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2D1FFB97" w14:textId="6ACAAF41" w:rsidR="005C1680" w:rsidRPr="005D3AA2" w:rsidRDefault="005C1680" w:rsidP="00AD6A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</w:tcPr>
          <w:p w14:paraId="539FD4A6" w14:textId="77777777" w:rsidR="005C1680" w:rsidRPr="005D3AA2" w:rsidRDefault="005C1680" w:rsidP="00D62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 на отчетный период – 1 651,4 тыс. руб. Кассовое и фактическое исполнение за отчетный период –          1 523,1   тыс.  рублей, что составляет 92,2% от плана на 01.10.2025.</w:t>
            </w:r>
          </w:p>
          <w:p w14:paraId="35ADC437" w14:textId="3E1DCAC9" w:rsidR="005C1680" w:rsidRPr="005D3AA2" w:rsidRDefault="005C1680" w:rsidP="00C4477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Не в полном объеме освоены денежные средства СП «</w:t>
            </w:r>
            <w:proofErr w:type="spellStart"/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Коткинский</w:t>
            </w:r>
            <w:proofErr w:type="spellEnd"/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 ЗР НАО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– не освоено 56,0 (план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70,9 тыс. руб.), СП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«Пешский сельсовет» ЗР НАО - не освоено 0,1 тыс. рублей  (план 150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,4 тыс. руб.),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СП «</w:t>
            </w:r>
            <w:proofErr w:type="spellStart"/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Приморско-Куйский</w:t>
            </w:r>
            <w:proofErr w:type="spellEnd"/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 ЗР НАО</w:t>
            </w:r>
            <w:r w:rsidR="000634EF" w:rsidRPr="005D3AA2">
              <w:t xml:space="preserve"> -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не освоено 0,1 тыс. руб. (план 282,0 тыс. руб.), 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СП «Пустозерский сельсовет» ЗР НАО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- не освоено 0,2 тыс. руб. (плане 2,3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руб.), СП «</w:t>
            </w:r>
            <w:proofErr w:type="spellStart"/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Тиманский</w:t>
            </w:r>
            <w:proofErr w:type="spellEnd"/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 ЗР НАО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не освоено 0,1 тыс. руб. (план 80,4 тыс. руб.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), СП «</w:t>
            </w:r>
            <w:proofErr w:type="spellStart"/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Хоеда-Хардский</w:t>
            </w:r>
            <w:proofErr w:type="spellEnd"/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сельсовет» ЗР НАО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- не освоено 0,3 тыс. руб. (план 99,8 тыс. руб.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),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СП «</w:t>
            </w:r>
            <w:proofErr w:type="spellStart"/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Шоинский</w:t>
            </w:r>
            <w:proofErr w:type="spellEnd"/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» ЗР НАО </w:t>
            </w:r>
            <w:r w:rsidR="000634EF" w:rsidRPr="005D3AA2">
              <w:rPr>
                <w:rFonts w:ascii="Times New Roman" w:hAnsi="Times New Roman" w:cs="Times New Roman"/>
                <w:sz w:val="26"/>
                <w:szCs w:val="26"/>
              </w:rPr>
              <w:t>- не освоено 71,5 тыс. руб. (план 71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,5 тыс. руб.).</w:t>
            </w:r>
          </w:p>
          <w:p w14:paraId="48B31BF0" w14:textId="77777777" w:rsidR="005C1680" w:rsidRPr="005D3AA2" w:rsidRDefault="000634EF" w:rsidP="00C44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proofErr w:type="spellStart"/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Коткинский</w:t>
            </w:r>
            <w:proofErr w:type="spellEnd"/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- о</w:t>
            </w:r>
            <w:r w:rsidR="005C1680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 произведена по факту выполненных работ в соответствии с представленными документами.</w:t>
            </w:r>
          </w:p>
          <w:p w14:paraId="0D9842FC" w14:textId="77777777" w:rsidR="000634EF" w:rsidRPr="005D3AA2" w:rsidRDefault="000634EF" w:rsidP="00C44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«Пешский сельсовет» ЗР НАО; СП «</w:t>
            </w:r>
            <w:proofErr w:type="spellStart"/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Приморско-Куйский</w:t>
            </w:r>
            <w:proofErr w:type="spellEnd"/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НАО;</w:t>
            </w:r>
            <w:r w:rsidR="000B61F1" w:rsidRPr="005D3AA2">
              <w:t xml:space="preserve">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Пустозерский сельсовет» ЗР НАО;</w:t>
            </w:r>
            <w:r w:rsidR="000B61F1" w:rsidRPr="005D3AA2">
              <w:t xml:space="preserve">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proofErr w:type="spellStart"/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Тиманский</w:t>
            </w:r>
            <w:proofErr w:type="spellEnd"/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НАО;</w:t>
            </w:r>
            <w:r w:rsidR="000B61F1" w:rsidRPr="005D3AA2">
              <w:t xml:space="preserve">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proofErr w:type="spellStart"/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Хоеда-Хардский</w:t>
            </w:r>
            <w:proofErr w:type="spellEnd"/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- оплата произведена по факту выполненных работ в соответствии с представленными документами, не освоение указанных сумм связано с особенностями округления бухгалтерского учета.</w:t>
            </w:r>
          </w:p>
          <w:p w14:paraId="3F03A799" w14:textId="32B30224" w:rsidR="000B61F1" w:rsidRPr="005D3AA2" w:rsidRDefault="000B61F1" w:rsidP="00C44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proofErr w:type="spellStart"/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Шоинский</w:t>
            </w:r>
            <w:proofErr w:type="spellEnd"/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- не освоение связано с отсутствием необходимости в отчетном периоде проведения работ направленных на предупреждение и ликвидацию ЧС.</w:t>
            </w:r>
          </w:p>
        </w:tc>
      </w:tr>
      <w:tr w:rsidR="001D1A23" w:rsidRPr="001D1A23" w14:paraId="7438A607" w14:textId="77777777" w:rsidTr="006F6BE9">
        <w:trPr>
          <w:trHeight w:val="5638"/>
        </w:trPr>
        <w:tc>
          <w:tcPr>
            <w:tcW w:w="0" w:type="auto"/>
          </w:tcPr>
          <w:p w14:paraId="582889CD" w14:textId="329F9567" w:rsidR="00AD6A84" w:rsidRPr="005D3AA2" w:rsidRDefault="001D1A23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</w:t>
            </w:r>
          </w:p>
        </w:tc>
        <w:tc>
          <w:tcPr>
            <w:tcW w:w="0" w:type="auto"/>
          </w:tcPr>
          <w:p w14:paraId="62DD8E3D" w14:textId="0E1A3AE4" w:rsidR="00AD6A84" w:rsidRPr="005D3AA2" w:rsidRDefault="00AD6A84" w:rsidP="004525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  <w:p w14:paraId="5C0F5892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209D38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E23C6F4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00D4D1A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834FA5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A06EFBD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3D28CE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520E3E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19E993D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C69806B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67058BE" w14:textId="77777777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63B57C3" w14:textId="6EDBE1FD" w:rsidR="00AD6A84" w:rsidRPr="005D3AA2" w:rsidRDefault="00AD6A84" w:rsidP="00AD6A8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50075161" w14:textId="624856CF" w:rsidR="0089763B" w:rsidRPr="005D3AA2" w:rsidRDefault="00AD6A84" w:rsidP="000B61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13 717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13 718,2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что составляет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99,99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% от плана 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.2025.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Не </w:t>
            </w:r>
            <w:r w:rsidR="001D1A2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полном объеме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освоены денежные средства</w:t>
            </w:r>
            <w:r w:rsidRPr="005D3AA2">
              <w:rPr>
                <w:b/>
                <w:bCs/>
              </w:rPr>
              <w:t xml:space="preserve">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r w:rsidR="001D1A2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Омский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0,1 тыс. рублей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1738,9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1739,0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руб.), МО «Городское поселение «Рабочи</w:t>
            </w:r>
            <w:r w:rsidR="00C44777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 поселок «Искателей» ЗР НАО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0,5 тыс. рублей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1 963,5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 w:rsidR="00C44777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964,0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</w:t>
            </w:r>
            <w:r w:rsidR="001D1A2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 «Хорей-Верский сельсовет» ЗР НАО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0, 1 тыс. рублей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1335,9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 при плане </w:t>
            </w:r>
            <w:r w:rsidR="000B61F1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1336,0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руб.)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4DA2A8F5" w14:textId="0C371D57" w:rsidR="00AD6A84" w:rsidRPr="005D3AA2" w:rsidRDefault="00AD6A84" w:rsidP="00452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произведена по факту выполненных работ в соответствии с представленными документами, не освоение указанных сумм связано с особенностями округления бухгалтерского учета.</w:t>
            </w:r>
          </w:p>
        </w:tc>
      </w:tr>
      <w:tr w:rsidR="001D1A23" w:rsidRPr="001D1A23" w14:paraId="11D41332" w14:textId="77777777" w:rsidTr="006C429F">
        <w:trPr>
          <w:trHeight w:val="3132"/>
        </w:trPr>
        <w:tc>
          <w:tcPr>
            <w:tcW w:w="0" w:type="auto"/>
          </w:tcPr>
          <w:p w14:paraId="3C465161" w14:textId="352D65A0" w:rsidR="00AD6A84" w:rsidRPr="005D3AA2" w:rsidRDefault="001D1A23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</w:tcPr>
          <w:p w14:paraId="3135DB40" w14:textId="10498306" w:rsidR="00D625D4" w:rsidRPr="005D3AA2" w:rsidRDefault="00AD6A84" w:rsidP="00D625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3A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0" w:type="auto"/>
          </w:tcPr>
          <w:p w14:paraId="0DBC74A8" w14:textId="3DCDC4B3" w:rsidR="00AD6A84" w:rsidRPr="005D3AA2" w:rsidRDefault="00AD6A84" w:rsidP="00AE353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367,0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367,2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рублей, ч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 составляет 99,9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от плана 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2025.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в полном объеме освоены денежные средства СП «Пустозерский сельсовет» ЗР НАО – 0,1 тыс. рублей (159,0 тыс. руб. при плане 159,1 тыс. руб.),</w:t>
            </w:r>
            <w:r w:rsidR="0089763B" w:rsidRPr="005D3AA2">
              <w:t xml:space="preserve">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 «</w:t>
            </w:r>
            <w:proofErr w:type="spellStart"/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Андегский</w:t>
            </w:r>
            <w:proofErr w:type="spellEnd"/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сельсовет» ЗР НАО – 0,1 тыс. рублей (92,1 тыс. руб. при плане 92,2 тыс. руб.).Оплата произведена по факту выполненных работ в соответствии с представленными документами, не освоение указанных сумм связано с особенностями округления бухгалтерского учета.</w:t>
            </w:r>
          </w:p>
        </w:tc>
      </w:tr>
      <w:tr w:rsidR="001D1A23" w:rsidRPr="001D1A23" w14:paraId="7E813A8E" w14:textId="77777777" w:rsidTr="006F6BE9">
        <w:trPr>
          <w:trHeight w:val="699"/>
        </w:trPr>
        <w:tc>
          <w:tcPr>
            <w:tcW w:w="0" w:type="auto"/>
          </w:tcPr>
          <w:p w14:paraId="129AD306" w14:textId="0B0ECC74" w:rsidR="00AD6A84" w:rsidRPr="005D3AA2" w:rsidRDefault="001D1A23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</w:tcPr>
          <w:p w14:paraId="51C372EE" w14:textId="51D15ABB" w:rsidR="00AD6A84" w:rsidRPr="005D3AA2" w:rsidRDefault="00AD6A84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5D3AA2">
              <w:rPr>
                <w:rFonts w:ascii="Times New Roman" w:hAnsi="Times New Roman" w:cs="Times New Roman"/>
                <w:sz w:val="26"/>
                <w:szCs w:val="26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  <w:p w14:paraId="589E3737" w14:textId="61F9555A" w:rsidR="00AD6A84" w:rsidRPr="005D3AA2" w:rsidRDefault="00AD6A84" w:rsidP="00AD6A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</w:tcPr>
          <w:p w14:paraId="48B90EFF" w14:textId="7A7AAFF5" w:rsidR="00AD6A84" w:rsidRPr="005D3AA2" w:rsidRDefault="00AD6A84" w:rsidP="008976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Кассовое исполнение – 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,0   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тыс. рублей при плане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</w:t>
            </w:r>
            <w:r w:rsidR="001D1A2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0 тыс. рублей, что составляет 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="00985B4F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% 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плана на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.2025. </w:t>
            </w:r>
            <w:r w:rsidR="001D1A23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произведена по факту выполненных работ в соответствии с представленными документами.</w:t>
            </w:r>
          </w:p>
        </w:tc>
      </w:tr>
      <w:tr w:rsidR="001D1A23" w:rsidRPr="001D1A23" w14:paraId="7F891EA4" w14:textId="77777777" w:rsidTr="00733AA0">
        <w:trPr>
          <w:trHeight w:val="699"/>
        </w:trPr>
        <w:tc>
          <w:tcPr>
            <w:tcW w:w="0" w:type="auto"/>
          </w:tcPr>
          <w:p w14:paraId="209B09F7" w14:textId="3BFCE57A" w:rsidR="00985B4F" w:rsidRPr="005D3AA2" w:rsidRDefault="001D1A23" w:rsidP="0098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FAEC92" w14:textId="4E2950FD" w:rsidR="00985B4F" w:rsidRPr="005D3AA2" w:rsidRDefault="00985B4F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Создание местной автоматизированной системы централизованного оповещения гражданской обороны муниципального района </w:t>
            </w:r>
            <w:r w:rsidR="00807CF7"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Заполярный район</w:t>
            </w:r>
            <w:r w:rsidR="00807CF7"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</w:t>
            </w:r>
            <w:bookmarkStart w:id="0" w:name="_GoBack"/>
            <w:bookmarkEnd w:id="0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СП «</w:t>
            </w:r>
            <w:proofErr w:type="spellStart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Коткинский</w:t>
            </w:r>
            <w:proofErr w:type="spellEnd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сельсовет» ЗР НАО</w:t>
            </w:r>
          </w:p>
          <w:p w14:paraId="76D154F9" w14:textId="77777777" w:rsidR="00D625D4" w:rsidRPr="005D3AA2" w:rsidRDefault="00D625D4" w:rsidP="001D1A23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392A13F" w14:textId="77777777" w:rsidR="00D625D4" w:rsidRPr="005D3AA2" w:rsidRDefault="00D625D4" w:rsidP="001D1A23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6DA0A97" w14:textId="57B5C6A6" w:rsidR="00D625D4" w:rsidRPr="005D3AA2" w:rsidRDefault="00D625D4" w:rsidP="001D1A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</w:tcPr>
          <w:p w14:paraId="5D62029C" w14:textId="77777777" w:rsidR="0089763B" w:rsidRPr="005D3AA2" w:rsidRDefault="00985B4F" w:rsidP="00D62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     Кассовое исполнение –  6 407,5   тыс. рублей при плане 6 407,5   тыс. рублей, что составляет 100,0% 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плана на </w:t>
            </w:r>
            <w:r w:rsidR="0089763B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</w:t>
            </w:r>
            <w:r w:rsidR="00D625D4"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.2025. </w:t>
            </w:r>
          </w:p>
          <w:p w14:paraId="25D53619" w14:textId="44A73326" w:rsidR="00985B4F" w:rsidRPr="005D3AA2" w:rsidRDefault="001D1A23" w:rsidP="00D625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Администрацией Заполярного района заключен МК № 01-15-25/24 от 27.05.2024 с </w:t>
            </w:r>
            <w:r w:rsidR="00D625D4"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ООО «М-</w:t>
            </w:r>
            <w:proofErr w:type="spellStart"/>
            <w:r w:rsidR="00D625D4"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АйТи</w:t>
            </w:r>
            <w:proofErr w:type="spellEnd"/>
            <w:r w:rsidR="00D625D4"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НАО»</w:t>
            </w: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, цена </w:t>
            </w: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контракта 6 407 500,0 руб. Работы выполнены и оплачены.</w:t>
            </w:r>
          </w:p>
        </w:tc>
      </w:tr>
      <w:tr w:rsidR="001D1A23" w:rsidRPr="001D1A23" w14:paraId="3A043CF6" w14:textId="77777777" w:rsidTr="00733AA0">
        <w:trPr>
          <w:trHeight w:val="699"/>
        </w:trPr>
        <w:tc>
          <w:tcPr>
            <w:tcW w:w="0" w:type="auto"/>
          </w:tcPr>
          <w:p w14:paraId="0CF134A9" w14:textId="4FA37904" w:rsidR="001D1A23" w:rsidRPr="005D3AA2" w:rsidRDefault="001D1A23" w:rsidP="0098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7E022D" w14:textId="4D86E4C9" w:rsidR="001D1A23" w:rsidRPr="005D3AA2" w:rsidRDefault="005D3AA2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Поставка пожарного резервуара объемом 25 </w:t>
            </w:r>
            <w:proofErr w:type="spellStart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м.куб</w:t>
            </w:r>
            <w:proofErr w:type="spellEnd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и его установка в </w:t>
            </w:r>
            <w:proofErr w:type="spellStart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д.Щелино</w:t>
            </w:r>
            <w:proofErr w:type="spellEnd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Сельского поселения "Великовисочный сельсовет" ЗР НАО</w:t>
            </w:r>
          </w:p>
        </w:tc>
        <w:tc>
          <w:tcPr>
            <w:tcW w:w="0" w:type="auto"/>
          </w:tcPr>
          <w:p w14:paraId="29263677" w14:textId="2BD5C7AF" w:rsidR="001D1A23" w:rsidRPr="005D3AA2" w:rsidRDefault="0089763B" w:rsidP="001D1A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Кассовое исполнение –  2 527,2   тыс. рублей при плане 2 527,2   тыс. рублей, что составляет 100,0% от плана на 01.10.2025.</w:t>
            </w:r>
          </w:p>
        </w:tc>
      </w:tr>
      <w:tr w:rsidR="0089763B" w:rsidRPr="001D1A23" w14:paraId="0CBB99F2" w14:textId="77777777" w:rsidTr="00733AA0">
        <w:trPr>
          <w:trHeight w:val="699"/>
        </w:trPr>
        <w:tc>
          <w:tcPr>
            <w:tcW w:w="0" w:type="auto"/>
          </w:tcPr>
          <w:p w14:paraId="21F385BD" w14:textId="4761112F" w:rsidR="0089763B" w:rsidRPr="005D3AA2" w:rsidRDefault="005D3AA2" w:rsidP="0098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5E6680" w14:textId="36BA0ED0" w:rsidR="0089763B" w:rsidRPr="005D3AA2" w:rsidRDefault="005D3AA2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Обустройство пожарного водоема объемом 40 </w:t>
            </w:r>
            <w:proofErr w:type="spellStart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м.куб</w:t>
            </w:r>
            <w:proofErr w:type="spellEnd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по ул. Новая в </w:t>
            </w:r>
            <w:proofErr w:type="spellStart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п.Харута</w:t>
            </w:r>
            <w:proofErr w:type="spellEnd"/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Сельского поселения "Хоседа-Хардский сельсовет" ЗР НАО</w:t>
            </w:r>
          </w:p>
        </w:tc>
        <w:tc>
          <w:tcPr>
            <w:tcW w:w="0" w:type="auto"/>
          </w:tcPr>
          <w:p w14:paraId="3E8EF0E0" w14:textId="72AF3A6B" w:rsidR="0089763B" w:rsidRPr="005D3AA2" w:rsidRDefault="005D3AA2" w:rsidP="001D1A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Кассовое исполнение –  1 913,7   тыс. рублей при плане 1 913,7   тыс. рублей, что составляет 100,0% от плана на 01.10.2025.</w:t>
            </w:r>
          </w:p>
        </w:tc>
      </w:tr>
      <w:tr w:rsidR="005D3AA2" w:rsidRPr="001D1A23" w14:paraId="15038803" w14:textId="77777777" w:rsidTr="00733AA0">
        <w:trPr>
          <w:trHeight w:val="699"/>
        </w:trPr>
        <w:tc>
          <w:tcPr>
            <w:tcW w:w="0" w:type="auto"/>
          </w:tcPr>
          <w:p w14:paraId="44C31172" w14:textId="74DDCC4E" w:rsidR="005D3AA2" w:rsidRPr="005D3AA2" w:rsidRDefault="005D3AA2" w:rsidP="0098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3AA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F187F0" w14:textId="77777777" w:rsidR="005D3AA2" w:rsidRDefault="005D3AA2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Организация мест массового отдыха (пляжи) населения на водных объектах</w:t>
            </w:r>
          </w:p>
          <w:p w14:paraId="4002BAE2" w14:textId="77777777" w:rsidR="00AE353A" w:rsidRDefault="00AE353A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7705A5FE" w14:textId="77777777" w:rsidR="00AE353A" w:rsidRDefault="00AE353A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4B486BB0" w14:textId="77777777" w:rsidR="00AE353A" w:rsidRDefault="00AE353A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311A8EB8" w14:textId="77777777" w:rsidR="00AE353A" w:rsidRDefault="00AE353A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14:paraId="0A812519" w14:textId="34580DEA" w:rsidR="00AE353A" w:rsidRPr="005D3AA2" w:rsidRDefault="00AE353A" w:rsidP="00AE353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0" w:type="auto"/>
          </w:tcPr>
          <w:p w14:paraId="6D595126" w14:textId="77777777" w:rsidR="005D3AA2" w:rsidRPr="005D3AA2" w:rsidRDefault="005D3AA2" w:rsidP="001D1A23">
            <w:pPr>
              <w:spacing w:after="0" w:line="240" w:lineRule="auto"/>
              <w:jc w:val="both"/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Кассовое исполнение –  1 692,0   тыс. рублей при плане 1 692,0   тыс. рублей, что составляет 100,0% от плана на 01.10.2025.</w:t>
            </w:r>
            <w:r w:rsidRPr="005D3AA2">
              <w:t xml:space="preserve"> </w:t>
            </w:r>
          </w:p>
          <w:p w14:paraId="1778EC07" w14:textId="59FA3EBC" w:rsidR="005D3AA2" w:rsidRPr="005D3AA2" w:rsidRDefault="005D3AA2" w:rsidP="005D3AA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D3AA2">
              <w:rPr>
                <w:rFonts w:ascii="Times New Roman" w:hAnsi="Times New Roman" w:cs="Times New Roman"/>
                <w:bCs/>
                <w:sz w:val="26"/>
                <w:szCs w:val="26"/>
              </w:rPr>
              <w:t>Администрацией Заполярного района заключен МК № № 01-15-37/25 с ИП Рожков А.Н., цена контракта 1 692 000,0 руб. Работы выполнены и оплачены.</w:t>
            </w:r>
          </w:p>
        </w:tc>
      </w:tr>
    </w:tbl>
    <w:p w14:paraId="019D889F" w14:textId="77777777" w:rsidR="007A7C5A" w:rsidRPr="008158DE" w:rsidRDefault="007A7C5A" w:rsidP="00AD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8158DE" w:rsidSect="006C429F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C5C4C"/>
    <w:multiLevelType w:val="hybridMultilevel"/>
    <w:tmpl w:val="A44EC5B8"/>
    <w:lvl w:ilvl="0" w:tplc="BD6C7EF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321E3"/>
    <w:rsid w:val="00052AD2"/>
    <w:rsid w:val="000634EF"/>
    <w:rsid w:val="00081F4D"/>
    <w:rsid w:val="000B61F1"/>
    <w:rsid w:val="000C2F21"/>
    <w:rsid w:val="000D35BF"/>
    <w:rsid w:val="000D7E0E"/>
    <w:rsid w:val="000F400A"/>
    <w:rsid w:val="00101454"/>
    <w:rsid w:val="001144C4"/>
    <w:rsid w:val="00125D4E"/>
    <w:rsid w:val="00132260"/>
    <w:rsid w:val="00134162"/>
    <w:rsid w:val="00142879"/>
    <w:rsid w:val="00181B9F"/>
    <w:rsid w:val="00195CB8"/>
    <w:rsid w:val="00197F52"/>
    <w:rsid w:val="001A17EF"/>
    <w:rsid w:val="001B2D79"/>
    <w:rsid w:val="001B4087"/>
    <w:rsid w:val="001C197A"/>
    <w:rsid w:val="001D06A6"/>
    <w:rsid w:val="001D1A23"/>
    <w:rsid w:val="001E30D4"/>
    <w:rsid w:val="001E7BB0"/>
    <w:rsid w:val="001F5042"/>
    <w:rsid w:val="00211B38"/>
    <w:rsid w:val="002149B3"/>
    <w:rsid w:val="00220F88"/>
    <w:rsid w:val="00251B57"/>
    <w:rsid w:val="00257517"/>
    <w:rsid w:val="002937CA"/>
    <w:rsid w:val="00295528"/>
    <w:rsid w:val="00297D9F"/>
    <w:rsid w:val="002C408D"/>
    <w:rsid w:val="002D4088"/>
    <w:rsid w:val="002E3F82"/>
    <w:rsid w:val="002F5FF1"/>
    <w:rsid w:val="0031082C"/>
    <w:rsid w:val="00311609"/>
    <w:rsid w:val="00326319"/>
    <w:rsid w:val="00326610"/>
    <w:rsid w:val="00334786"/>
    <w:rsid w:val="00350B16"/>
    <w:rsid w:val="00371AE6"/>
    <w:rsid w:val="0037304E"/>
    <w:rsid w:val="003A0A73"/>
    <w:rsid w:val="003A0EF8"/>
    <w:rsid w:val="003B3259"/>
    <w:rsid w:val="003B380D"/>
    <w:rsid w:val="003C7189"/>
    <w:rsid w:val="003D1D77"/>
    <w:rsid w:val="003E0153"/>
    <w:rsid w:val="003F509B"/>
    <w:rsid w:val="004043FD"/>
    <w:rsid w:val="00406DD2"/>
    <w:rsid w:val="00447FCA"/>
    <w:rsid w:val="004502DC"/>
    <w:rsid w:val="00450C2E"/>
    <w:rsid w:val="00452579"/>
    <w:rsid w:val="00453F6B"/>
    <w:rsid w:val="00457AF4"/>
    <w:rsid w:val="00466EB0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15B0"/>
    <w:rsid w:val="00547E0E"/>
    <w:rsid w:val="005823D5"/>
    <w:rsid w:val="0058242C"/>
    <w:rsid w:val="00584900"/>
    <w:rsid w:val="00587F5D"/>
    <w:rsid w:val="005A35F1"/>
    <w:rsid w:val="005A69C0"/>
    <w:rsid w:val="005B485A"/>
    <w:rsid w:val="005C1680"/>
    <w:rsid w:val="005D3AA2"/>
    <w:rsid w:val="005D78E6"/>
    <w:rsid w:val="005F6E2B"/>
    <w:rsid w:val="00600A5A"/>
    <w:rsid w:val="00622B5E"/>
    <w:rsid w:val="006403C1"/>
    <w:rsid w:val="00654430"/>
    <w:rsid w:val="00656988"/>
    <w:rsid w:val="00663E00"/>
    <w:rsid w:val="00675F97"/>
    <w:rsid w:val="00680182"/>
    <w:rsid w:val="0069354B"/>
    <w:rsid w:val="006C429F"/>
    <w:rsid w:val="006C482D"/>
    <w:rsid w:val="006D76BD"/>
    <w:rsid w:val="006E0DB4"/>
    <w:rsid w:val="006E15EF"/>
    <w:rsid w:val="006F6BE9"/>
    <w:rsid w:val="006F6EA2"/>
    <w:rsid w:val="0070140B"/>
    <w:rsid w:val="007028DC"/>
    <w:rsid w:val="00720E8F"/>
    <w:rsid w:val="00725F50"/>
    <w:rsid w:val="00733317"/>
    <w:rsid w:val="0076158E"/>
    <w:rsid w:val="00765F99"/>
    <w:rsid w:val="00775711"/>
    <w:rsid w:val="00780D07"/>
    <w:rsid w:val="007A4432"/>
    <w:rsid w:val="007A7C5A"/>
    <w:rsid w:val="007D1C89"/>
    <w:rsid w:val="007D59E0"/>
    <w:rsid w:val="007F5909"/>
    <w:rsid w:val="00805389"/>
    <w:rsid w:val="00807CF7"/>
    <w:rsid w:val="008158DE"/>
    <w:rsid w:val="00835E7E"/>
    <w:rsid w:val="008427AF"/>
    <w:rsid w:val="0084429F"/>
    <w:rsid w:val="008658FF"/>
    <w:rsid w:val="00872854"/>
    <w:rsid w:val="0089763B"/>
    <w:rsid w:val="008C26CC"/>
    <w:rsid w:val="008D1589"/>
    <w:rsid w:val="008F2399"/>
    <w:rsid w:val="008F7595"/>
    <w:rsid w:val="0090323D"/>
    <w:rsid w:val="00906D3D"/>
    <w:rsid w:val="0091153E"/>
    <w:rsid w:val="009266C4"/>
    <w:rsid w:val="009415D8"/>
    <w:rsid w:val="00946F3E"/>
    <w:rsid w:val="009734C0"/>
    <w:rsid w:val="009766A6"/>
    <w:rsid w:val="00985B4F"/>
    <w:rsid w:val="009D518D"/>
    <w:rsid w:val="009E07F3"/>
    <w:rsid w:val="009E4804"/>
    <w:rsid w:val="009E51B7"/>
    <w:rsid w:val="009E692F"/>
    <w:rsid w:val="00A126CB"/>
    <w:rsid w:val="00A607D1"/>
    <w:rsid w:val="00A66F96"/>
    <w:rsid w:val="00A760D2"/>
    <w:rsid w:val="00A85BAE"/>
    <w:rsid w:val="00A86CC3"/>
    <w:rsid w:val="00A87FD2"/>
    <w:rsid w:val="00A95CE5"/>
    <w:rsid w:val="00A97F9E"/>
    <w:rsid w:val="00AA75F5"/>
    <w:rsid w:val="00AB1FF2"/>
    <w:rsid w:val="00AB61E4"/>
    <w:rsid w:val="00AD6A84"/>
    <w:rsid w:val="00AE353A"/>
    <w:rsid w:val="00AE3C4B"/>
    <w:rsid w:val="00AE76CC"/>
    <w:rsid w:val="00B05FE8"/>
    <w:rsid w:val="00B07F01"/>
    <w:rsid w:val="00B2030A"/>
    <w:rsid w:val="00B74226"/>
    <w:rsid w:val="00B83BD0"/>
    <w:rsid w:val="00B95AF7"/>
    <w:rsid w:val="00B95CFC"/>
    <w:rsid w:val="00B95E6C"/>
    <w:rsid w:val="00BA7039"/>
    <w:rsid w:val="00BB3A2A"/>
    <w:rsid w:val="00BB7A78"/>
    <w:rsid w:val="00BE1346"/>
    <w:rsid w:val="00C00526"/>
    <w:rsid w:val="00C11C42"/>
    <w:rsid w:val="00C12E1A"/>
    <w:rsid w:val="00C374A4"/>
    <w:rsid w:val="00C44777"/>
    <w:rsid w:val="00C65D99"/>
    <w:rsid w:val="00C749BA"/>
    <w:rsid w:val="00C80DD6"/>
    <w:rsid w:val="00C84F71"/>
    <w:rsid w:val="00C855A8"/>
    <w:rsid w:val="00C85ECC"/>
    <w:rsid w:val="00C90F2C"/>
    <w:rsid w:val="00C90F8F"/>
    <w:rsid w:val="00CB2800"/>
    <w:rsid w:val="00CB2A6C"/>
    <w:rsid w:val="00CB5749"/>
    <w:rsid w:val="00CE49B9"/>
    <w:rsid w:val="00CF2635"/>
    <w:rsid w:val="00D03409"/>
    <w:rsid w:val="00D04C6F"/>
    <w:rsid w:val="00D14FEF"/>
    <w:rsid w:val="00D3119F"/>
    <w:rsid w:val="00D32C14"/>
    <w:rsid w:val="00D37F76"/>
    <w:rsid w:val="00D625D4"/>
    <w:rsid w:val="00D626D2"/>
    <w:rsid w:val="00D63959"/>
    <w:rsid w:val="00D9433E"/>
    <w:rsid w:val="00DC33E8"/>
    <w:rsid w:val="00DD1976"/>
    <w:rsid w:val="00DF2460"/>
    <w:rsid w:val="00DF33C9"/>
    <w:rsid w:val="00DF3604"/>
    <w:rsid w:val="00DF67F3"/>
    <w:rsid w:val="00E04A5B"/>
    <w:rsid w:val="00E51F04"/>
    <w:rsid w:val="00E52B93"/>
    <w:rsid w:val="00E603B7"/>
    <w:rsid w:val="00E641D4"/>
    <w:rsid w:val="00E66BD7"/>
    <w:rsid w:val="00E67F5C"/>
    <w:rsid w:val="00E71382"/>
    <w:rsid w:val="00EB7CDA"/>
    <w:rsid w:val="00EC191D"/>
    <w:rsid w:val="00ED7BB7"/>
    <w:rsid w:val="00EF68B5"/>
    <w:rsid w:val="00EF6C72"/>
    <w:rsid w:val="00F144AB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E59F"/>
  <w15:docId w15:val="{79EA7B2A-B927-40CC-9C2A-E7AA7361E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D1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BA65-23DE-4246-91AB-A5E0408F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Гайдаманчук Анна Васильевна</cp:lastModifiedBy>
  <cp:revision>22</cp:revision>
  <cp:lastPrinted>2025-07-28T08:06:00Z</cp:lastPrinted>
  <dcterms:created xsi:type="dcterms:W3CDTF">2024-04-01T11:55:00Z</dcterms:created>
  <dcterms:modified xsi:type="dcterms:W3CDTF">2025-11-01T08:51:00Z</dcterms:modified>
</cp:coreProperties>
</file>